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Arial" w:hAnsi="Arial"/>
          <w:b/>
          <w:bCs/>
          <w:sz w:val="20"/>
          <w:szCs w:val="20"/>
        </w:rPr>
        <w:t>MODELO DE PROPOSTA DE PREÇOS</w:t>
      </w:r>
    </w:p>
    <w:p>
      <w:pPr>
        <w:pStyle w:val="Normal"/>
        <w:spacing w:lineRule="auto" w:line="240" w:before="0" w:after="0"/>
        <w:jc w:val="center"/>
        <w:rPr>
          <w:rFonts w:ascii="Arial" w:hAnsi="Arial" w:cs="Times New Roman"/>
          <w:b/>
          <w:b/>
          <w:bCs/>
          <w:sz w:val="20"/>
          <w:szCs w:val="20"/>
        </w:rPr>
      </w:pPr>
      <w:r>
        <w:rPr>
          <w:rFonts w:cs="Times New Roman" w:ascii="Arial" w:hAnsi="Arial"/>
          <w:b/>
          <w:bCs/>
          <w:sz w:val="20"/>
          <w:szCs w:val="20"/>
        </w:rPr>
      </w:r>
    </w:p>
    <w:p>
      <w:pPr>
        <w:pStyle w:val="Normal"/>
        <w:spacing w:lineRule="auto" w:line="240" w:before="0" w:after="0"/>
        <w:rPr/>
      </w:pPr>
      <w:r>
        <w:rPr>
          <w:rFonts w:cs="Times New Roman" w:ascii="Arial" w:hAnsi="Arial"/>
          <w:b/>
          <w:bCs/>
          <w:sz w:val="20"/>
          <w:szCs w:val="20"/>
        </w:rPr>
        <w:t xml:space="preserve">– </w:t>
      </w:r>
      <w:r>
        <w:rPr>
          <w:rFonts w:cs="Times New Roman" w:ascii="Arial" w:hAnsi="Arial"/>
          <w:b/>
          <w:bCs/>
          <w:sz w:val="20"/>
          <w:szCs w:val="20"/>
        </w:rPr>
        <w:t>PREGÃO Nº          1</w:t>
      </w:r>
      <w:r>
        <w:rPr>
          <w:rFonts w:cs="Times New Roman" w:ascii="Arial" w:hAnsi="Arial"/>
          <w:b/>
          <w:bCs/>
          <w:sz w:val="20"/>
          <w:szCs w:val="20"/>
        </w:rPr>
        <w:t>7</w:t>
      </w:r>
      <w:r>
        <w:rPr>
          <w:rFonts w:cs="Times New Roman" w:ascii="Arial" w:hAnsi="Arial"/>
          <w:b/>
          <w:bCs/>
          <w:sz w:val="20"/>
          <w:szCs w:val="20"/>
        </w:rPr>
        <w:t>/2023/EAMCE</w:t>
      </w:r>
    </w:p>
    <w:p>
      <w:pPr>
        <w:pStyle w:val="NormalWeb"/>
        <w:spacing w:beforeAutospacing="0" w:before="0" w:after="0"/>
        <w:rPr/>
      </w:pPr>
      <w:r>
        <w:rPr>
          <w:rFonts w:ascii="Arial" w:hAnsi="Arial"/>
          <w:b/>
          <w:bCs/>
          <w:sz w:val="20"/>
          <w:szCs w:val="20"/>
        </w:rPr>
        <w:t xml:space="preserve">– </w:t>
      </w:r>
      <w:r>
        <w:rPr>
          <w:rFonts w:ascii="Arial" w:hAnsi="Arial"/>
          <w:b/>
          <w:bCs/>
          <w:sz w:val="20"/>
          <w:szCs w:val="20"/>
        </w:rPr>
        <w:t xml:space="preserve">PROCESSO:        </w:t>
      </w:r>
      <w:r>
        <w:rPr>
          <w:rStyle w:val="Strong"/>
          <w:rFonts w:ascii="Arial" w:hAnsi="Arial"/>
          <w:color w:val="000000"/>
          <w:sz w:val="20"/>
          <w:szCs w:val="20"/>
        </w:rPr>
        <w:t xml:space="preserve"> </w:t>
      </w:r>
      <w:r>
        <w:rPr>
          <w:rStyle w:val="Nfaseforte"/>
          <w:rFonts w:cs="Times New Roman" w:ascii="Arial" w:hAnsi="Arial"/>
          <w:color w:val="000000"/>
          <w:sz w:val="24"/>
          <w:szCs w:val="24"/>
          <w:u w:val="none"/>
          <w:shd w:fill="auto" w:val="clear"/>
          <w:lang w:eastAsia="ar-SA" w:bidi="zxx"/>
        </w:rPr>
        <w:t>63116.007058/2023-00</w:t>
      </w:r>
    </w:p>
    <w:p>
      <w:pPr>
        <w:pStyle w:val="Normal"/>
        <w:spacing w:lineRule="auto" w:line="240" w:before="0" w:after="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spacing w:lineRule="auto" w:line="240" w:before="0" w:after="0"/>
        <w:rPr>
          <w:rFonts w:ascii="Arial" w:hAnsi="Arial" w:cs="Times New Roman"/>
          <w:sz w:val="20"/>
          <w:szCs w:val="20"/>
        </w:rPr>
      </w:pPr>
      <w:r>
        <w:rPr>
          <w:rFonts w:cs="Times New Roman" w:ascii="Arial" w:hAnsi="Arial"/>
          <w:sz w:val="20"/>
          <w:szCs w:val="20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Arial" w:hAnsi="Arial"/>
          <w:sz w:val="20"/>
          <w:szCs w:val="20"/>
        </w:rPr>
        <w:t>RAZÃO SOCIAL: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Arial" w:hAnsi="Arial"/>
          <w:sz w:val="20"/>
          <w:szCs w:val="20"/>
        </w:rPr>
        <w:t>CNPJ: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Arial" w:hAnsi="Arial"/>
          <w:sz w:val="20"/>
          <w:szCs w:val="20"/>
        </w:rPr>
        <w:t>ENDEREÇO COMERCIAL: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Arial" w:hAnsi="Arial"/>
          <w:sz w:val="20"/>
          <w:szCs w:val="20"/>
        </w:rPr>
        <w:t>DADOS BANCÁRIOS: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Arial" w:hAnsi="Arial"/>
          <w:sz w:val="20"/>
          <w:szCs w:val="20"/>
        </w:rPr>
        <w:t>REPRESENTANTE LEGAL QUALIFICADO: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Arial" w:hAnsi="Arial"/>
          <w:sz w:val="20"/>
          <w:szCs w:val="20"/>
        </w:rPr>
        <w:t xml:space="preserve">– </w:t>
      </w:r>
      <w:r>
        <w:rPr>
          <w:rFonts w:cs="Times New Roman" w:ascii="Arial" w:hAnsi="Arial"/>
          <w:sz w:val="20"/>
          <w:szCs w:val="20"/>
        </w:rPr>
        <w:t>NOME: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Arial" w:hAnsi="Arial"/>
          <w:sz w:val="20"/>
          <w:szCs w:val="20"/>
        </w:rPr>
        <w:t xml:space="preserve">– </w:t>
      </w:r>
      <w:r>
        <w:rPr>
          <w:rFonts w:cs="Times New Roman" w:ascii="Arial" w:hAnsi="Arial"/>
          <w:sz w:val="20"/>
          <w:szCs w:val="20"/>
        </w:rPr>
        <w:t>CPF: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Arial" w:hAnsi="Arial"/>
          <w:sz w:val="20"/>
          <w:szCs w:val="20"/>
        </w:rPr>
        <w:t xml:space="preserve">– </w:t>
      </w:r>
      <w:r>
        <w:rPr>
          <w:rFonts w:cs="Times New Roman" w:ascii="Arial" w:hAnsi="Arial"/>
          <w:sz w:val="20"/>
          <w:szCs w:val="20"/>
        </w:rPr>
        <w:t>RG: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Arial" w:hAnsi="Arial"/>
          <w:sz w:val="20"/>
          <w:szCs w:val="20"/>
        </w:rPr>
        <w:t>TELEFONE/FAX/E-MAIL: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Arial" w:hAnsi="Arial"/>
          <w:sz w:val="20"/>
          <w:szCs w:val="20"/>
        </w:rPr>
        <w:t>VALIDADE DA PROPOSTA: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Arial" w:hAnsi="Arial"/>
          <w:sz w:val="20"/>
          <w:szCs w:val="20"/>
        </w:rPr>
        <w:t>CARACTERÍSTICAS DO ITEM: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Arial" w:hAnsi="Arial"/>
          <w:b/>
          <w:bCs/>
          <w:sz w:val="20"/>
          <w:szCs w:val="20"/>
        </w:rPr>
        <w:t xml:space="preserve"> </w:t>
      </w:r>
    </w:p>
    <w:tbl>
      <w:tblPr>
        <w:tblStyle w:val="Tabelacomgrade"/>
        <w:tblW w:w="9962" w:type="dxa"/>
        <w:jc w:val="left"/>
        <w:tblInd w:w="-5" w:type="dxa"/>
        <w:tblLayout w:type="fixed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47"/>
        <w:gridCol w:w="2237"/>
        <w:gridCol w:w="567"/>
        <w:gridCol w:w="2124"/>
        <w:gridCol w:w="1843"/>
        <w:gridCol w:w="2"/>
        <w:gridCol w:w="2341"/>
      </w:tblGrid>
      <w:tr>
        <w:trPr/>
        <w:tc>
          <w:tcPr>
            <w:tcW w:w="847" w:type="dxa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Arial" w:hAnsi="Arial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2237" w:type="dxa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Arial" w:hAnsi="Arial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567" w:type="dxa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Arial" w:hAnsi="Arial"/>
                <w:b/>
                <w:bCs/>
                <w:sz w:val="20"/>
                <w:szCs w:val="20"/>
              </w:rPr>
              <w:t>UF</w:t>
            </w:r>
          </w:p>
        </w:tc>
        <w:tc>
          <w:tcPr>
            <w:tcW w:w="2124" w:type="dxa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Arial" w:hAnsi="Arial"/>
                <w:b/>
                <w:bCs/>
                <w:sz w:val="20"/>
                <w:szCs w:val="20"/>
              </w:rPr>
              <w:t>QUANTIDADE</w:t>
            </w:r>
          </w:p>
        </w:tc>
        <w:tc>
          <w:tcPr>
            <w:tcW w:w="1843" w:type="dxa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Arial" w:hAnsi="Arial"/>
                <w:b/>
                <w:bCs/>
                <w:sz w:val="20"/>
                <w:szCs w:val="20"/>
              </w:rPr>
              <w:t>PREÇO UNITÁRIO</w:t>
            </w:r>
          </w:p>
        </w:tc>
        <w:tc>
          <w:tcPr>
            <w:tcW w:w="2343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Arial" w:hAnsi="Arial"/>
                <w:b/>
                <w:bCs/>
                <w:sz w:val="20"/>
                <w:szCs w:val="20"/>
              </w:rPr>
              <w:t>PREÇO TOTAL</w:t>
            </w:r>
          </w:p>
        </w:tc>
      </w:tr>
      <w:tr>
        <w:trPr/>
        <w:tc>
          <w:tcPr>
            <w:tcW w:w="847" w:type="dxa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Arial" w:hAnsi="Arial"/>
                <w:b/>
                <w:bCs/>
                <w:sz w:val="20"/>
                <w:szCs w:val="20"/>
              </w:rPr>
            </w:r>
          </w:p>
        </w:tc>
        <w:tc>
          <w:tcPr>
            <w:tcW w:w="2237" w:type="dxa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Arial" w:hAnsi="Arial"/>
                <w:b/>
                <w:bCs/>
                <w:sz w:val="20"/>
                <w:szCs w:val="20"/>
              </w:rPr>
            </w:r>
          </w:p>
        </w:tc>
        <w:tc>
          <w:tcPr>
            <w:tcW w:w="567" w:type="dxa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Arial" w:hAnsi="Arial"/>
                <w:b/>
                <w:bCs/>
                <w:sz w:val="20"/>
                <w:szCs w:val="20"/>
              </w:rPr>
            </w:r>
          </w:p>
        </w:tc>
        <w:tc>
          <w:tcPr>
            <w:tcW w:w="2124" w:type="dxa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Arial" w:hAnsi="Arial"/>
                <w:b/>
                <w:bCs/>
                <w:sz w:val="20"/>
                <w:szCs w:val="20"/>
              </w:rPr>
            </w:r>
          </w:p>
        </w:tc>
        <w:tc>
          <w:tcPr>
            <w:tcW w:w="1843" w:type="dxa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Arial" w:hAnsi="Arial"/>
                <w:b/>
                <w:bCs/>
                <w:sz w:val="20"/>
                <w:szCs w:val="20"/>
              </w:rPr>
            </w:r>
          </w:p>
        </w:tc>
        <w:tc>
          <w:tcPr>
            <w:tcW w:w="2343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Arial" w:hAnsi="Arial"/>
                <w:b/>
                <w:bCs/>
                <w:sz w:val="20"/>
                <w:szCs w:val="20"/>
              </w:rPr>
            </w:r>
          </w:p>
        </w:tc>
      </w:tr>
      <w:tr>
        <w:trPr/>
        <w:tc>
          <w:tcPr>
            <w:tcW w:w="847" w:type="dxa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Arial" w:hAnsi="Arial"/>
                <w:b/>
                <w:bCs/>
                <w:sz w:val="20"/>
                <w:szCs w:val="20"/>
              </w:rPr>
            </w:r>
          </w:p>
        </w:tc>
        <w:tc>
          <w:tcPr>
            <w:tcW w:w="2237" w:type="dxa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Arial" w:hAnsi="Arial"/>
                <w:b/>
                <w:bCs/>
                <w:sz w:val="20"/>
                <w:szCs w:val="20"/>
              </w:rPr>
            </w:r>
          </w:p>
        </w:tc>
        <w:tc>
          <w:tcPr>
            <w:tcW w:w="567" w:type="dxa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Arial" w:hAnsi="Arial"/>
                <w:b/>
                <w:bCs/>
                <w:sz w:val="20"/>
                <w:szCs w:val="20"/>
              </w:rPr>
            </w:r>
          </w:p>
        </w:tc>
        <w:tc>
          <w:tcPr>
            <w:tcW w:w="2124" w:type="dxa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Arial" w:hAnsi="Arial"/>
                <w:b/>
                <w:bCs/>
                <w:sz w:val="20"/>
                <w:szCs w:val="20"/>
              </w:rPr>
            </w:r>
          </w:p>
        </w:tc>
        <w:tc>
          <w:tcPr>
            <w:tcW w:w="1843" w:type="dxa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Arial" w:hAnsi="Arial"/>
                <w:b/>
                <w:bCs/>
                <w:sz w:val="20"/>
                <w:szCs w:val="20"/>
              </w:rPr>
            </w:r>
          </w:p>
        </w:tc>
        <w:tc>
          <w:tcPr>
            <w:tcW w:w="2343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Arial" w:hAnsi="Arial"/>
                <w:b/>
                <w:bCs/>
                <w:sz w:val="20"/>
                <w:szCs w:val="20"/>
              </w:rPr>
            </w:r>
          </w:p>
        </w:tc>
      </w:tr>
      <w:tr>
        <w:trPr/>
        <w:tc>
          <w:tcPr>
            <w:tcW w:w="847" w:type="dxa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Arial" w:hAnsi="Arial"/>
                <w:b/>
                <w:bCs/>
                <w:sz w:val="20"/>
                <w:szCs w:val="20"/>
              </w:rPr>
            </w:r>
          </w:p>
        </w:tc>
        <w:tc>
          <w:tcPr>
            <w:tcW w:w="2237" w:type="dxa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Arial" w:hAnsi="Arial"/>
                <w:b/>
                <w:bCs/>
                <w:sz w:val="20"/>
                <w:szCs w:val="20"/>
              </w:rPr>
            </w:r>
          </w:p>
        </w:tc>
        <w:tc>
          <w:tcPr>
            <w:tcW w:w="567" w:type="dxa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Arial" w:hAnsi="Arial"/>
                <w:b/>
                <w:bCs/>
                <w:sz w:val="20"/>
                <w:szCs w:val="20"/>
              </w:rPr>
            </w:r>
          </w:p>
        </w:tc>
        <w:tc>
          <w:tcPr>
            <w:tcW w:w="2124" w:type="dxa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Arial" w:hAnsi="Arial"/>
                <w:b/>
                <w:bCs/>
                <w:sz w:val="20"/>
                <w:szCs w:val="20"/>
              </w:rPr>
            </w:r>
          </w:p>
        </w:tc>
        <w:tc>
          <w:tcPr>
            <w:tcW w:w="1843" w:type="dxa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Arial" w:hAnsi="Arial"/>
                <w:b/>
                <w:bCs/>
                <w:sz w:val="20"/>
                <w:szCs w:val="20"/>
              </w:rPr>
            </w:r>
          </w:p>
        </w:tc>
        <w:tc>
          <w:tcPr>
            <w:tcW w:w="2343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Arial" w:hAnsi="Arial"/>
                <w:b/>
                <w:bCs/>
                <w:sz w:val="20"/>
                <w:szCs w:val="20"/>
              </w:rPr>
            </w:r>
          </w:p>
        </w:tc>
      </w:tr>
      <w:tr>
        <w:trPr/>
        <w:tc>
          <w:tcPr>
            <w:tcW w:w="847" w:type="dxa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Arial" w:hAnsi="Arial"/>
                <w:b/>
                <w:bCs/>
                <w:sz w:val="20"/>
                <w:szCs w:val="20"/>
              </w:rPr>
            </w:r>
          </w:p>
        </w:tc>
        <w:tc>
          <w:tcPr>
            <w:tcW w:w="2237" w:type="dxa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Arial" w:hAnsi="Arial"/>
                <w:b/>
                <w:bCs/>
                <w:sz w:val="20"/>
                <w:szCs w:val="20"/>
              </w:rPr>
            </w:r>
          </w:p>
        </w:tc>
        <w:tc>
          <w:tcPr>
            <w:tcW w:w="567" w:type="dxa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Arial" w:hAnsi="Arial"/>
                <w:b/>
                <w:bCs/>
                <w:sz w:val="20"/>
                <w:szCs w:val="20"/>
              </w:rPr>
            </w:r>
          </w:p>
        </w:tc>
        <w:tc>
          <w:tcPr>
            <w:tcW w:w="2124" w:type="dxa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Arial" w:hAnsi="Arial"/>
                <w:b/>
                <w:bCs/>
                <w:sz w:val="20"/>
                <w:szCs w:val="20"/>
              </w:rPr>
            </w:r>
          </w:p>
        </w:tc>
        <w:tc>
          <w:tcPr>
            <w:tcW w:w="1843" w:type="dxa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Arial" w:hAnsi="Arial"/>
                <w:b/>
                <w:bCs/>
                <w:sz w:val="20"/>
                <w:szCs w:val="20"/>
              </w:rPr>
            </w:r>
          </w:p>
        </w:tc>
        <w:tc>
          <w:tcPr>
            <w:tcW w:w="2343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Arial" w:hAnsi="Arial"/>
                <w:b/>
                <w:bCs/>
                <w:sz w:val="20"/>
                <w:szCs w:val="20"/>
              </w:rPr>
            </w:r>
          </w:p>
        </w:tc>
      </w:tr>
      <w:tr>
        <w:trPr/>
        <w:tc>
          <w:tcPr>
            <w:tcW w:w="847" w:type="dxa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Arial" w:hAnsi="Arial"/>
                <w:b/>
                <w:bCs/>
                <w:sz w:val="20"/>
                <w:szCs w:val="20"/>
              </w:rPr>
            </w:r>
          </w:p>
        </w:tc>
        <w:tc>
          <w:tcPr>
            <w:tcW w:w="2237" w:type="dxa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Arial" w:hAnsi="Arial"/>
                <w:b/>
                <w:bCs/>
                <w:sz w:val="20"/>
                <w:szCs w:val="20"/>
              </w:rPr>
            </w:r>
          </w:p>
        </w:tc>
        <w:tc>
          <w:tcPr>
            <w:tcW w:w="567" w:type="dxa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Arial" w:hAnsi="Arial"/>
                <w:b/>
                <w:bCs/>
                <w:sz w:val="20"/>
                <w:szCs w:val="20"/>
              </w:rPr>
            </w:r>
          </w:p>
        </w:tc>
        <w:tc>
          <w:tcPr>
            <w:tcW w:w="2124" w:type="dxa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Arial" w:hAnsi="Arial"/>
                <w:b/>
                <w:bCs/>
                <w:sz w:val="20"/>
                <w:szCs w:val="20"/>
              </w:rPr>
            </w:r>
          </w:p>
        </w:tc>
        <w:tc>
          <w:tcPr>
            <w:tcW w:w="1843" w:type="dxa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Arial" w:hAnsi="Arial"/>
                <w:b/>
                <w:bCs/>
                <w:sz w:val="20"/>
                <w:szCs w:val="20"/>
              </w:rPr>
            </w:r>
          </w:p>
        </w:tc>
        <w:tc>
          <w:tcPr>
            <w:tcW w:w="2343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Arial" w:hAnsi="Arial"/>
                <w:b/>
                <w:bCs/>
                <w:sz w:val="20"/>
                <w:szCs w:val="20"/>
              </w:rPr>
            </w:r>
          </w:p>
        </w:tc>
      </w:tr>
      <w:tr>
        <w:trPr/>
        <w:tc>
          <w:tcPr>
            <w:tcW w:w="7620" w:type="dxa"/>
            <w:gridSpan w:val="6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right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Arial" w:hAnsi="Arial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2341" w:type="dxa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Arial" w:hAnsi="Arial"/>
                <w:b/>
                <w:bCs/>
                <w:sz w:val="20"/>
                <w:szCs w:val="20"/>
              </w:rPr>
            </w:r>
          </w:p>
        </w:tc>
      </w:tr>
    </w:tbl>
    <w:p>
      <w:pPr>
        <w:pStyle w:val="Normal"/>
        <w:spacing w:lineRule="auto" w:line="240" w:before="0" w:after="0"/>
        <w:rPr>
          <w:rFonts w:ascii="Arial" w:hAnsi="Arial" w:cs="Times New Roman"/>
          <w:b/>
          <w:b/>
          <w:bCs/>
          <w:sz w:val="20"/>
          <w:szCs w:val="20"/>
        </w:rPr>
      </w:pPr>
      <w:r>
        <w:rPr>
          <w:rFonts w:cs="Times New Roman" w:ascii="Arial" w:hAnsi="Arial"/>
          <w:b/>
          <w:bCs/>
          <w:sz w:val="20"/>
          <w:szCs w:val="20"/>
        </w:rPr>
      </w:r>
    </w:p>
    <w:p>
      <w:pPr>
        <w:pStyle w:val="Normal"/>
        <w:spacing w:lineRule="auto" w:line="240" w:before="0" w:after="0"/>
        <w:rPr>
          <w:rFonts w:ascii="Arial" w:hAnsi="Arial" w:cs="Times New Roman"/>
          <w:b/>
          <w:b/>
          <w:bCs/>
          <w:sz w:val="20"/>
          <w:szCs w:val="20"/>
        </w:rPr>
      </w:pPr>
      <w:r>
        <w:rPr>
          <w:rFonts w:cs="Times New Roman" w:ascii="Arial" w:hAnsi="Arial"/>
          <w:b/>
          <w:bCs/>
          <w:sz w:val="20"/>
          <w:szCs w:val="20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Arial" w:hAnsi="Arial"/>
          <w:sz w:val="20"/>
          <w:szCs w:val="20"/>
        </w:rPr>
        <w:t>VALOR TOTAL DA PROPOSTA: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Arial" w:hAnsi="Arial"/>
          <w:sz w:val="20"/>
          <w:szCs w:val="20"/>
        </w:rPr>
        <w:t>PRAZO PARA A ENTREGA: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Arial" w:hAnsi="Arial"/>
          <w:sz w:val="20"/>
          <w:szCs w:val="20"/>
        </w:rPr>
        <w:t>LOCAL DE ENTREGA: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Arial" w:hAnsi="Arial"/>
          <w:sz w:val="20"/>
          <w:szCs w:val="20"/>
        </w:rPr>
        <w:t>CAPACIDADE DE FORNECIMENTO: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Arial" w:hAnsi="Arial"/>
          <w:sz w:val="20"/>
          <w:szCs w:val="20"/>
        </w:rPr>
        <w:t>PRAZO PARA PAGAMENTO: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Arial" w:hAnsi="Arial"/>
          <w:sz w:val="20"/>
          <w:szCs w:val="20"/>
        </w:rPr>
        <w:t>PRAZO DE GARANTIA:</w:t>
      </w:r>
    </w:p>
    <w:p>
      <w:pPr>
        <w:pStyle w:val="Normal"/>
        <w:spacing w:lineRule="auto" w:line="240" w:before="0" w:after="0"/>
        <w:rPr>
          <w:rFonts w:ascii="Arial" w:hAnsi="Arial" w:cs="Times New Roman"/>
          <w:b/>
          <w:b/>
          <w:bCs/>
          <w:sz w:val="20"/>
          <w:szCs w:val="20"/>
        </w:rPr>
      </w:pPr>
      <w:r>
        <w:rPr>
          <w:rFonts w:cs="Times New Roman" w:ascii="Arial" w:hAnsi="Arial"/>
          <w:b/>
          <w:bCs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Arial" w:hAnsi="Arial"/>
          <w:b/>
          <w:bCs/>
          <w:sz w:val="20"/>
          <w:szCs w:val="20"/>
        </w:rPr>
        <w:t xml:space="preserve">OBS: </w:t>
      </w:r>
      <w:r>
        <w:rPr>
          <w:rFonts w:cs="Times New Roman" w:ascii="Arial" w:hAnsi="Arial"/>
          <w:sz w:val="20"/>
          <w:szCs w:val="20"/>
        </w:rPr>
        <w:t>Nos preços cotados deverão estar incluídas todas as despesas diretas e indiretas, inclusive tributos, taxas, custo com frete, custo com embalagens, encargos sociais, trabalhistas e previdenciários, seguro e quaisquer outros custos e despesas incidentes sobre a prestação do serviço.</w:t>
      </w:r>
    </w:p>
    <w:p>
      <w:pPr>
        <w:pStyle w:val="Normal"/>
        <w:spacing w:lineRule="auto" w:line="240" w:before="0" w:after="0"/>
        <w:rPr>
          <w:rFonts w:ascii="Arial" w:hAnsi="Arial" w:cs="Times New Roman"/>
          <w:sz w:val="20"/>
          <w:szCs w:val="20"/>
        </w:rPr>
      </w:pPr>
      <w:r>
        <w:rPr>
          <w:rFonts w:cs="Times New Roman" w:ascii="Arial" w:hAnsi="Arial"/>
          <w:sz w:val="20"/>
          <w:szCs w:val="20"/>
        </w:rPr>
      </w:r>
    </w:p>
    <w:p>
      <w:pPr>
        <w:pStyle w:val="Normal"/>
        <w:spacing w:lineRule="auto" w:line="240" w:before="0" w:after="0"/>
        <w:rPr>
          <w:rFonts w:ascii="Arial" w:hAnsi="Arial" w:cs="Times New Roman"/>
          <w:sz w:val="20"/>
          <w:szCs w:val="20"/>
        </w:rPr>
      </w:pPr>
      <w:r>
        <w:rPr>
          <w:rFonts w:cs="Times New Roman" w:ascii="Arial" w:hAnsi="Arial"/>
          <w:sz w:val="20"/>
          <w:szCs w:val="20"/>
        </w:rPr>
      </w:r>
    </w:p>
    <w:p>
      <w:pPr>
        <w:pStyle w:val="Normal"/>
        <w:spacing w:lineRule="auto" w:line="240" w:before="0" w:after="0"/>
        <w:rPr>
          <w:rFonts w:ascii="Arial" w:hAnsi="Arial" w:cs="Times New Roman"/>
          <w:sz w:val="20"/>
          <w:szCs w:val="20"/>
        </w:rPr>
      </w:pPr>
      <w:r>
        <w:rPr>
          <w:rFonts w:cs="Times New Roman" w:ascii="Arial" w:hAnsi="Arial"/>
          <w:sz w:val="20"/>
          <w:szCs w:val="20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Arial" w:hAnsi="Arial"/>
          <w:sz w:val="20"/>
          <w:szCs w:val="20"/>
        </w:rPr>
        <w:t>________________________________________</w:t>
      </w:r>
    </w:p>
    <w:p>
      <w:pPr>
        <w:pStyle w:val="Normal"/>
        <w:spacing w:before="0" w:after="200"/>
        <w:jc w:val="center"/>
        <w:rPr/>
      </w:pPr>
      <w:r>
        <w:rPr>
          <w:rFonts w:cs="Times New Roman" w:ascii="Arial" w:hAnsi="Arial"/>
          <w:sz w:val="20"/>
          <w:szCs w:val="20"/>
        </w:rPr>
        <w:t>ASSINATURA DO REPRESENTANTE LEGAL</w:t>
      </w:r>
    </w:p>
    <w:sectPr>
      <w:headerReference w:type="default" r:id="rId2"/>
      <w:type w:val="nextPage"/>
      <w:pgSz w:w="11906" w:h="16838"/>
      <w:pgMar w:left="1080" w:right="1080" w:gutter="0" w:header="780" w:top="1578" w:footer="0" w:bottom="1440"/>
      <w:pgNumType w:fmt="decimal"/>
      <w:formProt w:val="false"/>
      <w:textDirection w:val="lrTb"/>
      <w:docGrid w:type="default" w:linePitch="360" w:charSpace="163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alho"/>
      <w:spacing w:before="0" w:after="200"/>
      <w:jc w:val="right"/>
      <w:rPr/>
    </w:pPr>
    <w:r>
      <w:rPr>
        <w:rFonts w:ascii="Arial" w:hAnsi="Arial"/>
        <w:sz w:val="20"/>
        <w:szCs w:val="20"/>
      </w:rPr>
      <w:t>Anexo IV do Edital PE SRP nº 1</w:t>
    </w:r>
    <w:r>
      <w:rPr>
        <w:rFonts w:ascii="Arial" w:hAnsi="Arial"/>
        <w:sz w:val="20"/>
        <w:szCs w:val="20"/>
      </w:rPr>
      <w:t>7</w:t>
    </w:r>
    <w:r>
      <w:rPr>
        <w:rFonts w:ascii="Arial" w:hAnsi="Arial"/>
        <w:sz w:val="20"/>
        <w:szCs w:val="20"/>
      </w:rPr>
      <w:t>/2023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064fd7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t-B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basedOn w:val="DefaultParagraphFont"/>
    <w:uiPriority w:val="22"/>
    <w:qFormat/>
    <w:rsid w:val="00941efe"/>
    <w:rPr>
      <w:b/>
      <w:bCs/>
    </w:rPr>
  </w:style>
  <w:style w:type="character" w:styleId="Nfaseforte">
    <w:name w:val="Ênfase forte"/>
    <w:qFormat/>
    <w:rPr>
      <w:b/>
      <w:bCs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Corpodotexto"/>
    <w:pPr/>
    <w:rPr>
      <w:rFonts w:cs="Free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FreeSans"/>
    </w:rPr>
  </w:style>
  <w:style w:type="paragraph" w:styleId="Ttulododocumento">
    <w:name w:val="Title"/>
    <w:basedOn w:val="Normal"/>
    <w:qFormat/>
    <w:pPr>
      <w:keepNext w:val="true"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qFormat/>
    <w:rsid w:val="00941efe"/>
    <w:pPr>
      <w:spacing w:lineRule="auto" w:line="240" w:beforeAutospacing="1" w:after="119"/>
    </w:pPr>
    <w:rPr>
      <w:rFonts w:ascii="Times New Roman" w:hAnsi="Times New Roman" w:eastAsia="Times New Roman" w:cs="Times New Roman"/>
      <w:sz w:val="24"/>
      <w:szCs w:val="24"/>
      <w:lang w:eastAsia="pt-BR"/>
    </w:rPr>
  </w:style>
  <w:style w:type="paragraph" w:styleId="CabealhoeRodap">
    <w:name w:val="Cabeçalho e Rodapé"/>
    <w:basedOn w:val="Normal"/>
    <w:qFormat/>
    <w:pPr>
      <w:suppressLineNumbers/>
      <w:tabs>
        <w:tab w:val="clear" w:pos="708"/>
        <w:tab w:val="center" w:pos="4873" w:leader="none"/>
        <w:tab w:val="right" w:pos="9746" w:leader="none"/>
      </w:tabs>
    </w:pPr>
    <w:rPr/>
  </w:style>
  <w:style w:type="paragraph" w:styleId="Cabealho">
    <w:name w:val="Header"/>
    <w:basedOn w:val="CabealhoeRodap"/>
    <w:pPr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59"/>
    <w:rsid w:val="00b819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Application>LibreOffice/7.2.7.2$Windows_X86_64 LibreOffice_project/8d71d29d553c0f7dcbfa38fbfda25ee34cce99a2</Application>
  <AppVersion>15.0000</AppVersion>
  <Pages>1</Pages>
  <Words>112</Words>
  <Characters>746</Characters>
  <CharactersWithSpaces>850</CharactersWithSpaces>
  <Paragraphs>32</Paragraphs>
  <Company>Hewlett-Packard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2014-10-05T21:15:00Z</dcterms:created>
  <dc:creator>SILVIO LEONARDO</dc:creator>
  <dc:description/>
  <dc:language>pt-BR</dc:language>
  <cp:lastModifiedBy/>
  <cp:lastPrinted>2023-09-12T10:25:05Z</cp:lastPrinted>
  <dcterms:modified xsi:type="dcterms:W3CDTF">2024-04-01T14:36:28Z</dcterms:modified>
  <cp:revision>22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